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E523" w14:textId="379BBE21" w:rsidR="00532331" w:rsidRPr="007F125D" w:rsidRDefault="007F125D" w:rsidP="007F125D">
      <w:pPr>
        <w:jc w:val="center"/>
        <w:rPr>
          <w:b/>
          <w:bCs/>
          <w:sz w:val="28"/>
          <w:szCs w:val="28"/>
        </w:rPr>
      </w:pPr>
      <w:r w:rsidRPr="007F125D">
        <w:rPr>
          <w:b/>
          <w:bCs/>
          <w:sz w:val="28"/>
          <w:szCs w:val="28"/>
        </w:rPr>
        <w:t>Informe parcial de avance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53"/>
        <w:gridCol w:w="2153"/>
        <w:gridCol w:w="2154"/>
      </w:tblGrid>
      <w:tr w:rsidR="007F125D" w14:paraId="5A8122EB" w14:textId="77777777" w:rsidTr="00AD3EF7">
        <w:trPr>
          <w:trHeight w:val="340"/>
        </w:trPr>
        <w:tc>
          <w:tcPr>
            <w:tcW w:w="2518" w:type="dxa"/>
            <w:vAlign w:val="center"/>
          </w:tcPr>
          <w:p w14:paraId="48BA6E36" w14:textId="63CBD604" w:rsidR="007F125D" w:rsidRPr="00AD3EF7" w:rsidRDefault="007F125D" w:rsidP="00AD3EF7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>Lugar y fecha actual</w:t>
            </w:r>
          </w:p>
        </w:tc>
        <w:tc>
          <w:tcPr>
            <w:tcW w:w="6460" w:type="dxa"/>
            <w:gridSpan w:val="3"/>
          </w:tcPr>
          <w:p w14:paraId="3322D639" w14:textId="77777777" w:rsidR="007F125D" w:rsidRDefault="007F125D"/>
        </w:tc>
      </w:tr>
      <w:tr w:rsidR="007F125D" w14:paraId="1791D95A" w14:textId="77777777" w:rsidTr="00AD3EF7">
        <w:trPr>
          <w:trHeight w:val="340"/>
        </w:trPr>
        <w:tc>
          <w:tcPr>
            <w:tcW w:w="2518" w:type="dxa"/>
            <w:vAlign w:val="center"/>
          </w:tcPr>
          <w:p w14:paraId="272585E3" w14:textId="2055A478" w:rsidR="007F125D" w:rsidRPr="00AD3EF7" w:rsidRDefault="007F125D" w:rsidP="00AD3EF7">
            <w:pPr>
              <w:rPr>
                <w:b/>
                <w:bCs/>
              </w:rPr>
            </w:pPr>
            <w:proofErr w:type="gramStart"/>
            <w:r w:rsidRPr="00AD3EF7">
              <w:rPr>
                <w:b/>
                <w:bCs/>
              </w:rPr>
              <w:t>ID</w:t>
            </w:r>
            <w:proofErr w:type="gramEnd"/>
            <w:r w:rsidRPr="00AD3EF7">
              <w:rPr>
                <w:b/>
                <w:bCs/>
              </w:rPr>
              <w:t xml:space="preserve"> CEI-EM UDEM</w:t>
            </w:r>
          </w:p>
        </w:tc>
        <w:tc>
          <w:tcPr>
            <w:tcW w:w="6460" w:type="dxa"/>
            <w:gridSpan w:val="3"/>
          </w:tcPr>
          <w:p w14:paraId="658E1A3F" w14:textId="77777777" w:rsidR="007F125D" w:rsidRDefault="007F125D"/>
        </w:tc>
      </w:tr>
      <w:tr w:rsidR="008A3C9D" w14:paraId="33F05B2D" w14:textId="77777777" w:rsidTr="00AD3EF7">
        <w:trPr>
          <w:trHeight w:val="340"/>
        </w:trPr>
        <w:tc>
          <w:tcPr>
            <w:tcW w:w="2518" w:type="dxa"/>
            <w:vAlign w:val="center"/>
          </w:tcPr>
          <w:p w14:paraId="01B4C5FA" w14:textId="7D012219" w:rsidR="008A3C9D" w:rsidRPr="00AD3EF7" w:rsidRDefault="008A3C9D" w:rsidP="00AD3EF7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>Título del protocolo</w:t>
            </w:r>
          </w:p>
        </w:tc>
        <w:tc>
          <w:tcPr>
            <w:tcW w:w="6460" w:type="dxa"/>
            <w:gridSpan w:val="3"/>
          </w:tcPr>
          <w:p w14:paraId="0F1BAE09" w14:textId="77777777" w:rsidR="008A3C9D" w:rsidRDefault="008A3C9D"/>
        </w:tc>
      </w:tr>
      <w:tr w:rsidR="007F125D" w14:paraId="066B86F9" w14:textId="77777777" w:rsidTr="00AD3EF7">
        <w:trPr>
          <w:trHeight w:val="340"/>
        </w:trPr>
        <w:tc>
          <w:tcPr>
            <w:tcW w:w="2518" w:type="dxa"/>
            <w:vAlign w:val="center"/>
          </w:tcPr>
          <w:p w14:paraId="53A124FD" w14:textId="38548E3D" w:rsidR="007F125D" w:rsidRPr="00AD3EF7" w:rsidRDefault="007F125D" w:rsidP="00AD3EF7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>Versión</w:t>
            </w:r>
            <w:r w:rsidR="008A3C9D" w:rsidRPr="00AD3EF7">
              <w:rPr>
                <w:b/>
                <w:bCs/>
              </w:rPr>
              <w:t xml:space="preserve"> del protocol</w:t>
            </w:r>
            <w:r w:rsidR="00AD3EF7">
              <w:rPr>
                <w:b/>
                <w:bCs/>
              </w:rPr>
              <w:t>o</w:t>
            </w:r>
          </w:p>
        </w:tc>
        <w:tc>
          <w:tcPr>
            <w:tcW w:w="6460" w:type="dxa"/>
            <w:gridSpan w:val="3"/>
          </w:tcPr>
          <w:p w14:paraId="6814F0EC" w14:textId="77777777" w:rsidR="007F125D" w:rsidRDefault="007F125D"/>
        </w:tc>
      </w:tr>
      <w:tr w:rsidR="007F125D" w14:paraId="2681D45B" w14:textId="77777777" w:rsidTr="00AD3EF7">
        <w:trPr>
          <w:trHeight w:val="340"/>
        </w:trPr>
        <w:tc>
          <w:tcPr>
            <w:tcW w:w="2518" w:type="dxa"/>
            <w:vAlign w:val="center"/>
          </w:tcPr>
          <w:p w14:paraId="3791E575" w14:textId="2CEBAD1E" w:rsidR="007F125D" w:rsidRPr="00AD3EF7" w:rsidRDefault="007F125D" w:rsidP="00AD3EF7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>Investigador principal</w:t>
            </w:r>
          </w:p>
        </w:tc>
        <w:tc>
          <w:tcPr>
            <w:tcW w:w="6460" w:type="dxa"/>
            <w:gridSpan w:val="3"/>
          </w:tcPr>
          <w:p w14:paraId="731C7A04" w14:textId="77777777" w:rsidR="007F125D" w:rsidRDefault="007F125D"/>
        </w:tc>
      </w:tr>
      <w:tr w:rsidR="007F125D" w14:paraId="58A4E8B0" w14:textId="77777777" w:rsidTr="00AD3EF7">
        <w:trPr>
          <w:trHeight w:val="340"/>
        </w:trPr>
        <w:tc>
          <w:tcPr>
            <w:tcW w:w="2518" w:type="dxa"/>
            <w:vAlign w:val="center"/>
          </w:tcPr>
          <w:p w14:paraId="514C0BD7" w14:textId="2AF1E287" w:rsidR="007F125D" w:rsidRPr="00AD3EF7" w:rsidRDefault="007F125D" w:rsidP="00AD3EF7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>Fecha de la aprobación inicial del CEI-EM UDEM</w:t>
            </w:r>
          </w:p>
        </w:tc>
        <w:tc>
          <w:tcPr>
            <w:tcW w:w="6460" w:type="dxa"/>
            <w:gridSpan w:val="3"/>
          </w:tcPr>
          <w:p w14:paraId="6D6F0F25" w14:textId="77777777" w:rsidR="007F125D" w:rsidRDefault="007F125D"/>
        </w:tc>
      </w:tr>
      <w:tr w:rsidR="007F125D" w14:paraId="2C8B2532" w14:textId="77777777" w:rsidTr="00AD3EF7">
        <w:trPr>
          <w:trHeight w:val="340"/>
        </w:trPr>
        <w:tc>
          <w:tcPr>
            <w:tcW w:w="2518" w:type="dxa"/>
            <w:vAlign w:val="center"/>
          </w:tcPr>
          <w:p w14:paraId="497F97A8" w14:textId="7B1C9DD7" w:rsidR="007F125D" w:rsidRPr="00AD3EF7" w:rsidRDefault="007F125D" w:rsidP="00AD3EF7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>Número del informe</w:t>
            </w:r>
          </w:p>
        </w:tc>
        <w:tc>
          <w:tcPr>
            <w:tcW w:w="6460" w:type="dxa"/>
            <w:gridSpan w:val="3"/>
            <w:vAlign w:val="center"/>
          </w:tcPr>
          <w:p w14:paraId="3EE9DB34" w14:textId="1FD83F13" w:rsidR="007F125D" w:rsidRPr="007F125D" w:rsidRDefault="007F125D" w:rsidP="00AD3EF7">
            <w:pPr>
              <w:rPr>
                <w:i/>
                <w:iCs/>
              </w:rPr>
            </w:pPr>
            <w:r>
              <w:rPr>
                <w:i/>
                <w:iCs/>
              </w:rPr>
              <w:t>Ej. 1º, 2º, etc.</w:t>
            </w:r>
          </w:p>
        </w:tc>
      </w:tr>
      <w:tr w:rsidR="007F125D" w14:paraId="5C9B8EFD" w14:textId="77777777" w:rsidTr="00AD3EF7">
        <w:trPr>
          <w:trHeight w:val="340"/>
        </w:trPr>
        <w:tc>
          <w:tcPr>
            <w:tcW w:w="2518" w:type="dxa"/>
            <w:vAlign w:val="center"/>
          </w:tcPr>
          <w:p w14:paraId="711EB7B1" w14:textId="5722B2AA" w:rsidR="007F125D" w:rsidRPr="00AD3EF7" w:rsidRDefault="007F125D" w:rsidP="00AD3EF7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>Versión del informe</w:t>
            </w:r>
          </w:p>
        </w:tc>
        <w:tc>
          <w:tcPr>
            <w:tcW w:w="6460" w:type="dxa"/>
            <w:gridSpan w:val="3"/>
            <w:vAlign w:val="center"/>
          </w:tcPr>
          <w:p w14:paraId="4279FAE9" w14:textId="77917AC7" w:rsidR="007F125D" w:rsidRPr="007F125D" w:rsidRDefault="007F125D" w:rsidP="00AD3EF7">
            <w:pPr>
              <w:rPr>
                <w:i/>
                <w:iCs/>
              </w:rPr>
            </w:pPr>
            <w:r>
              <w:t xml:space="preserve">1.0 </w:t>
            </w:r>
            <w:r>
              <w:rPr>
                <w:i/>
                <w:iCs/>
              </w:rPr>
              <w:t xml:space="preserve">(Correcciones reciben números 1.1;   2.1, 2.2 </w:t>
            </w:r>
            <w:proofErr w:type="spellStart"/>
            <w:r>
              <w:rPr>
                <w:i/>
                <w:iCs/>
              </w:rPr>
              <w:t>etc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7F125D" w14:paraId="412CB7BF" w14:textId="77777777" w:rsidTr="00AD3EF7">
        <w:tc>
          <w:tcPr>
            <w:tcW w:w="2518" w:type="dxa"/>
          </w:tcPr>
          <w:p w14:paraId="56C971A6" w14:textId="37241898" w:rsidR="007F125D" w:rsidRPr="00AD3EF7" w:rsidRDefault="007F125D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>Fecha del inicio del estudio</w:t>
            </w:r>
          </w:p>
        </w:tc>
        <w:tc>
          <w:tcPr>
            <w:tcW w:w="6460" w:type="dxa"/>
            <w:gridSpan w:val="3"/>
            <w:vAlign w:val="center"/>
          </w:tcPr>
          <w:p w14:paraId="0919E32C" w14:textId="32822367" w:rsidR="008275B0" w:rsidRDefault="008275B0" w:rsidP="00AD3EF7"/>
        </w:tc>
      </w:tr>
      <w:tr w:rsidR="00B33596" w14:paraId="5415AEEB" w14:textId="77777777" w:rsidTr="0071558F">
        <w:trPr>
          <w:trHeight w:val="44"/>
        </w:trPr>
        <w:tc>
          <w:tcPr>
            <w:tcW w:w="2518" w:type="dxa"/>
            <w:vMerge w:val="restart"/>
          </w:tcPr>
          <w:p w14:paraId="6DE5DC52" w14:textId="0ABEC1FB" w:rsidR="00B33596" w:rsidRPr="00AD3EF7" w:rsidRDefault="00B33596" w:rsidP="00B33596">
            <w:pPr>
              <w:rPr>
                <w:b/>
                <w:bCs/>
              </w:rPr>
            </w:pPr>
            <w:r>
              <w:rPr>
                <w:b/>
                <w:bCs/>
              </w:rPr>
              <w:t>Historial del protocolo</w:t>
            </w:r>
            <w:r w:rsidR="0087650F">
              <w:rPr>
                <w:b/>
                <w:bCs/>
              </w:rPr>
              <w:t xml:space="preserve"> y documentos</w:t>
            </w:r>
          </w:p>
        </w:tc>
        <w:tc>
          <w:tcPr>
            <w:tcW w:w="2153" w:type="dxa"/>
          </w:tcPr>
          <w:p w14:paraId="60271E67" w14:textId="768A6063" w:rsidR="00B33596" w:rsidRDefault="00B33596" w:rsidP="00B33596">
            <w:r w:rsidRPr="00BB3CED">
              <w:rPr>
                <w:b/>
                <w:bCs/>
              </w:rPr>
              <w:t xml:space="preserve">Enmiendas </w:t>
            </w:r>
          </w:p>
        </w:tc>
        <w:tc>
          <w:tcPr>
            <w:tcW w:w="2153" w:type="dxa"/>
          </w:tcPr>
          <w:p w14:paraId="57C64882" w14:textId="35A09CEB" w:rsidR="00B33596" w:rsidRDefault="00B33596" w:rsidP="00B33596">
            <w:r w:rsidRPr="00BB3CED">
              <w:rPr>
                <w:b/>
                <w:bCs/>
              </w:rPr>
              <w:t>Fecha aprobación</w:t>
            </w:r>
          </w:p>
        </w:tc>
        <w:tc>
          <w:tcPr>
            <w:tcW w:w="2154" w:type="dxa"/>
          </w:tcPr>
          <w:p w14:paraId="26422F1A" w14:textId="6DB0AD06" w:rsidR="00B33596" w:rsidRDefault="00B33596" w:rsidP="00B33596">
            <w:r w:rsidRPr="00BB3CED">
              <w:rPr>
                <w:b/>
                <w:bCs/>
              </w:rPr>
              <w:t>Resumen cambios</w:t>
            </w:r>
          </w:p>
        </w:tc>
      </w:tr>
      <w:tr w:rsidR="00B33596" w14:paraId="18261723" w14:textId="77777777" w:rsidTr="002F0492">
        <w:trPr>
          <w:trHeight w:val="44"/>
        </w:trPr>
        <w:tc>
          <w:tcPr>
            <w:tcW w:w="2518" w:type="dxa"/>
            <w:vMerge/>
          </w:tcPr>
          <w:p w14:paraId="3A326ABE" w14:textId="77777777" w:rsidR="00B33596" w:rsidRPr="00AD3EF7" w:rsidRDefault="00B33596" w:rsidP="00B33596">
            <w:pPr>
              <w:rPr>
                <w:b/>
                <w:bCs/>
              </w:rPr>
            </w:pPr>
          </w:p>
        </w:tc>
        <w:tc>
          <w:tcPr>
            <w:tcW w:w="2153" w:type="dxa"/>
          </w:tcPr>
          <w:p w14:paraId="39C274FF" w14:textId="51A720CF" w:rsidR="00B33596" w:rsidRDefault="008275B0" w:rsidP="00B33596">
            <w:r>
              <w:t xml:space="preserve">1. </w:t>
            </w:r>
            <w:r w:rsidR="00B33596">
              <w:t>ID CEI-</w:t>
            </w:r>
            <w:proofErr w:type="gramStart"/>
            <w:r w:rsidR="00B33596">
              <w:t>EM  o</w:t>
            </w:r>
            <w:proofErr w:type="gramEnd"/>
            <w:r w:rsidR="00B33596">
              <w:t xml:space="preserve"> N.A*</w:t>
            </w:r>
          </w:p>
        </w:tc>
        <w:tc>
          <w:tcPr>
            <w:tcW w:w="2153" w:type="dxa"/>
          </w:tcPr>
          <w:p w14:paraId="740F2B1B" w14:textId="77777777" w:rsidR="00B33596" w:rsidRDefault="00B33596" w:rsidP="00B33596"/>
        </w:tc>
        <w:tc>
          <w:tcPr>
            <w:tcW w:w="2154" w:type="dxa"/>
          </w:tcPr>
          <w:p w14:paraId="3B35C07C" w14:textId="4E47F658" w:rsidR="00B33596" w:rsidRDefault="00B33596" w:rsidP="00B33596"/>
        </w:tc>
      </w:tr>
      <w:tr w:rsidR="00B33596" w14:paraId="57272DC1" w14:textId="77777777" w:rsidTr="002F0492">
        <w:trPr>
          <w:trHeight w:val="44"/>
        </w:trPr>
        <w:tc>
          <w:tcPr>
            <w:tcW w:w="2518" w:type="dxa"/>
            <w:vMerge/>
          </w:tcPr>
          <w:p w14:paraId="08525523" w14:textId="77777777" w:rsidR="00B33596" w:rsidRPr="00AD3EF7" w:rsidRDefault="00B33596" w:rsidP="00B33596">
            <w:pPr>
              <w:rPr>
                <w:b/>
                <w:bCs/>
              </w:rPr>
            </w:pPr>
          </w:p>
        </w:tc>
        <w:tc>
          <w:tcPr>
            <w:tcW w:w="2153" w:type="dxa"/>
          </w:tcPr>
          <w:p w14:paraId="424BD422" w14:textId="645411FD" w:rsidR="00B33596" w:rsidRDefault="008275B0" w:rsidP="00B33596">
            <w:r>
              <w:t xml:space="preserve">2. </w:t>
            </w:r>
          </w:p>
        </w:tc>
        <w:tc>
          <w:tcPr>
            <w:tcW w:w="2153" w:type="dxa"/>
          </w:tcPr>
          <w:p w14:paraId="7215ED92" w14:textId="77777777" w:rsidR="00B33596" w:rsidRDefault="00B33596" w:rsidP="00B33596"/>
        </w:tc>
        <w:tc>
          <w:tcPr>
            <w:tcW w:w="2154" w:type="dxa"/>
          </w:tcPr>
          <w:p w14:paraId="5998D4C3" w14:textId="6336A459" w:rsidR="00B33596" w:rsidRDefault="00B33596" w:rsidP="00B33596"/>
        </w:tc>
      </w:tr>
      <w:tr w:rsidR="00B33596" w14:paraId="64E31B73" w14:textId="77777777" w:rsidTr="002F0492">
        <w:trPr>
          <w:trHeight w:val="44"/>
        </w:trPr>
        <w:tc>
          <w:tcPr>
            <w:tcW w:w="2518" w:type="dxa"/>
            <w:vMerge/>
          </w:tcPr>
          <w:p w14:paraId="15133B0E" w14:textId="77777777" w:rsidR="00B33596" w:rsidRPr="00AD3EF7" w:rsidRDefault="00B33596" w:rsidP="00B33596">
            <w:pPr>
              <w:rPr>
                <w:b/>
                <w:bCs/>
              </w:rPr>
            </w:pPr>
          </w:p>
        </w:tc>
        <w:tc>
          <w:tcPr>
            <w:tcW w:w="2153" w:type="dxa"/>
          </w:tcPr>
          <w:p w14:paraId="4165FE28" w14:textId="075A7EB4" w:rsidR="00B33596" w:rsidRDefault="00B33596" w:rsidP="00B33596">
            <w:r w:rsidRPr="00BB3CED">
              <w:rPr>
                <w:b/>
                <w:bCs/>
              </w:rPr>
              <w:t>Informes</w:t>
            </w:r>
            <w:r w:rsidR="008275B0">
              <w:rPr>
                <w:b/>
                <w:bCs/>
              </w:rPr>
              <w:t xml:space="preserve"> anteriores</w:t>
            </w:r>
          </w:p>
        </w:tc>
        <w:tc>
          <w:tcPr>
            <w:tcW w:w="2153" w:type="dxa"/>
          </w:tcPr>
          <w:p w14:paraId="00D41502" w14:textId="2D587DC7" w:rsidR="00B33596" w:rsidRDefault="00B33596" w:rsidP="00B33596">
            <w:r w:rsidRPr="00BB3CED">
              <w:rPr>
                <w:b/>
                <w:bCs/>
              </w:rPr>
              <w:t>Fecha aceptación</w:t>
            </w:r>
          </w:p>
        </w:tc>
        <w:tc>
          <w:tcPr>
            <w:tcW w:w="2154" w:type="dxa"/>
          </w:tcPr>
          <w:p w14:paraId="1DCD37D1" w14:textId="36DE0E50" w:rsidR="00B33596" w:rsidRDefault="00B33596" w:rsidP="00B33596">
            <w:r>
              <w:rPr>
                <w:b/>
                <w:bCs/>
              </w:rPr>
              <w:t>Avance (%)</w:t>
            </w:r>
          </w:p>
        </w:tc>
      </w:tr>
      <w:tr w:rsidR="00B33596" w14:paraId="766ECEF5" w14:textId="77777777" w:rsidTr="002F0492">
        <w:trPr>
          <w:trHeight w:val="44"/>
        </w:trPr>
        <w:tc>
          <w:tcPr>
            <w:tcW w:w="2518" w:type="dxa"/>
            <w:vMerge/>
          </w:tcPr>
          <w:p w14:paraId="77A0F266" w14:textId="77777777" w:rsidR="00B33596" w:rsidRPr="00AD3EF7" w:rsidRDefault="00B33596" w:rsidP="00B33596">
            <w:pPr>
              <w:rPr>
                <w:b/>
                <w:bCs/>
              </w:rPr>
            </w:pPr>
          </w:p>
        </w:tc>
        <w:tc>
          <w:tcPr>
            <w:tcW w:w="2153" w:type="dxa"/>
          </w:tcPr>
          <w:p w14:paraId="0C498081" w14:textId="7D7DB551" w:rsidR="00B33596" w:rsidRDefault="008275B0" w:rsidP="00B33596">
            <w:r>
              <w:t xml:space="preserve">1. </w:t>
            </w:r>
            <w:r w:rsidR="00B33596">
              <w:t>ID CEI-EM o N. A. *</w:t>
            </w:r>
          </w:p>
        </w:tc>
        <w:tc>
          <w:tcPr>
            <w:tcW w:w="2153" w:type="dxa"/>
          </w:tcPr>
          <w:p w14:paraId="7AD39D04" w14:textId="77777777" w:rsidR="00B33596" w:rsidRDefault="00B33596" w:rsidP="00B33596"/>
        </w:tc>
        <w:tc>
          <w:tcPr>
            <w:tcW w:w="2154" w:type="dxa"/>
          </w:tcPr>
          <w:p w14:paraId="74803B45" w14:textId="6287BC23" w:rsidR="00B33596" w:rsidRDefault="00B33596" w:rsidP="00B33596"/>
        </w:tc>
      </w:tr>
      <w:tr w:rsidR="00B33596" w14:paraId="44F9A43B" w14:textId="77777777" w:rsidTr="000729E2">
        <w:trPr>
          <w:trHeight w:val="44"/>
        </w:trPr>
        <w:tc>
          <w:tcPr>
            <w:tcW w:w="2518" w:type="dxa"/>
            <w:vMerge/>
          </w:tcPr>
          <w:p w14:paraId="140687D0" w14:textId="77777777" w:rsidR="00B33596" w:rsidRPr="00AD3EF7" w:rsidRDefault="00B33596" w:rsidP="00B33596">
            <w:pPr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5F64DE87" w14:textId="1520EAF6" w:rsidR="00B33596" w:rsidRDefault="008275B0" w:rsidP="00B33596">
            <w:r>
              <w:t xml:space="preserve">2. </w:t>
            </w:r>
          </w:p>
        </w:tc>
        <w:tc>
          <w:tcPr>
            <w:tcW w:w="2153" w:type="dxa"/>
            <w:vAlign w:val="center"/>
          </w:tcPr>
          <w:p w14:paraId="3BB9D0B0" w14:textId="77777777" w:rsidR="00B33596" w:rsidRDefault="00B33596" w:rsidP="00B33596"/>
        </w:tc>
        <w:tc>
          <w:tcPr>
            <w:tcW w:w="2154" w:type="dxa"/>
            <w:vAlign w:val="center"/>
          </w:tcPr>
          <w:p w14:paraId="59950550" w14:textId="0480E1D8" w:rsidR="00B33596" w:rsidRDefault="00B33596" w:rsidP="00B33596"/>
        </w:tc>
      </w:tr>
      <w:tr w:rsidR="00B33596" w14:paraId="0B9A6B10" w14:textId="77777777" w:rsidTr="007F125D">
        <w:tc>
          <w:tcPr>
            <w:tcW w:w="2518" w:type="dxa"/>
          </w:tcPr>
          <w:p w14:paraId="6B91ED08" w14:textId="08480DC1" w:rsidR="00B33596" w:rsidRPr="00AD3EF7" w:rsidRDefault="00B33596" w:rsidP="00B33596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 xml:space="preserve">Fase o etapa </w:t>
            </w:r>
            <w:r w:rsidR="0087650F">
              <w:rPr>
                <w:b/>
                <w:bCs/>
              </w:rPr>
              <w:t xml:space="preserve">actual </w:t>
            </w:r>
            <w:r w:rsidRPr="00AD3EF7">
              <w:rPr>
                <w:b/>
                <w:bCs/>
              </w:rPr>
              <w:t>del estudio</w:t>
            </w:r>
            <w:r w:rsidR="0087650F">
              <w:rPr>
                <w:b/>
                <w:bCs/>
              </w:rPr>
              <w:t xml:space="preserve"> </w:t>
            </w:r>
          </w:p>
        </w:tc>
        <w:tc>
          <w:tcPr>
            <w:tcW w:w="6460" w:type="dxa"/>
            <w:gridSpan w:val="3"/>
          </w:tcPr>
          <w:p w14:paraId="7572B3B1" w14:textId="4019089A" w:rsidR="00A11967" w:rsidRPr="00A11967" w:rsidRDefault="00A11967" w:rsidP="00B33596">
            <w:r w:rsidRPr="00A11967">
              <w:t>1. Avance absoluto: % del proyecto total (estimado)</w:t>
            </w:r>
          </w:p>
          <w:p w14:paraId="20B881F5" w14:textId="481DE293" w:rsidR="00A11967" w:rsidRPr="00A11967" w:rsidRDefault="00A11967" w:rsidP="00B33596">
            <w:r w:rsidRPr="00A11967">
              <w:t xml:space="preserve">2. Avance referente a la planeación: </w:t>
            </w:r>
          </w:p>
          <w:p w14:paraId="3D89F339" w14:textId="1BB7D06F" w:rsidR="00A11967" w:rsidRPr="00A11967" w:rsidRDefault="00A11967" w:rsidP="00A11967">
            <w:pPr>
              <w:pStyle w:val="Prrafodelista"/>
              <w:numPr>
                <w:ilvl w:val="0"/>
                <w:numId w:val="4"/>
              </w:numPr>
            </w:pPr>
            <w:r w:rsidRPr="00A11967">
              <w:t>Según el plan</w:t>
            </w:r>
          </w:p>
          <w:p w14:paraId="75C3E067" w14:textId="410E554C" w:rsidR="00A11967" w:rsidRPr="00A11967" w:rsidRDefault="00A11967" w:rsidP="00A11967">
            <w:pPr>
              <w:pStyle w:val="Prrafodelista"/>
              <w:numPr>
                <w:ilvl w:val="0"/>
                <w:numId w:val="4"/>
              </w:numPr>
            </w:pPr>
            <w:r w:rsidRPr="00A11967">
              <w:t>Progreso mayor al plan</w:t>
            </w:r>
          </w:p>
          <w:p w14:paraId="5DEB293D" w14:textId="751592F6" w:rsidR="00A11967" w:rsidRPr="00A11967" w:rsidRDefault="00A11967" w:rsidP="00A11967">
            <w:pPr>
              <w:pStyle w:val="Prrafodelista"/>
              <w:numPr>
                <w:ilvl w:val="0"/>
                <w:numId w:val="4"/>
              </w:numPr>
            </w:pPr>
            <w:r w:rsidRPr="00A11967">
              <w:t>Retardos (justificar)</w:t>
            </w:r>
          </w:p>
          <w:p w14:paraId="57B3D8CF" w14:textId="1DF41CB4" w:rsidR="00A11967" w:rsidRPr="00A11967" w:rsidRDefault="00A11967" w:rsidP="00A11967">
            <w:pPr>
              <w:ind w:left="360"/>
              <w:rPr>
                <w:i/>
                <w:iCs/>
              </w:rPr>
            </w:pPr>
            <w:r w:rsidRPr="00A11967">
              <w:t>Justificación</w:t>
            </w:r>
            <w:r>
              <w:rPr>
                <w:i/>
                <w:iCs/>
              </w:rPr>
              <w:t>: __________________</w:t>
            </w:r>
          </w:p>
          <w:p w14:paraId="2EAF78D0" w14:textId="3081F808" w:rsidR="00B33596" w:rsidRDefault="00A11967" w:rsidP="00B33596">
            <w:pPr>
              <w:rPr>
                <w:i/>
                <w:iCs/>
              </w:rPr>
            </w:pPr>
            <w:r w:rsidRPr="00A11967">
              <w:t>3. Fases cumplidas:</w:t>
            </w:r>
            <w:r>
              <w:rPr>
                <w:i/>
                <w:iCs/>
              </w:rPr>
              <w:t xml:space="preserve"> (ejemplo: </w:t>
            </w:r>
          </w:p>
          <w:p w14:paraId="3AEB9623" w14:textId="77777777" w:rsidR="00A11967" w:rsidRDefault="00A11967" w:rsidP="00A11967">
            <w:pPr>
              <w:pStyle w:val="Prrafodelist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Planeación: 100%</w:t>
            </w:r>
          </w:p>
          <w:p w14:paraId="3FE8D02C" w14:textId="77777777" w:rsidR="00A11967" w:rsidRDefault="00A11967" w:rsidP="00A11967">
            <w:pPr>
              <w:pStyle w:val="Prrafodelist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Optimación: 100%</w:t>
            </w:r>
          </w:p>
          <w:p w14:paraId="06747222" w14:textId="77777777" w:rsidR="00A11967" w:rsidRDefault="00A11967" w:rsidP="00A11967">
            <w:pPr>
              <w:pStyle w:val="Prrafodelist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Reclutamiento: 50%</w:t>
            </w:r>
          </w:p>
          <w:p w14:paraId="15288C7C" w14:textId="77777777" w:rsidR="00A11967" w:rsidRDefault="00A11967" w:rsidP="00A11967">
            <w:pPr>
              <w:pStyle w:val="Prrafodelist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Establecer banco de muestras: 25%</w:t>
            </w:r>
          </w:p>
          <w:p w14:paraId="583F3328" w14:textId="05152739" w:rsidR="00A11967" w:rsidRPr="00A11967" w:rsidRDefault="00A11967" w:rsidP="00A11967">
            <w:pPr>
              <w:pStyle w:val="Prrafodelist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Análisis: 5%, etc.)</w:t>
            </w:r>
          </w:p>
        </w:tc>
      </w:tr>
      <w:tr w:rsidR="00B33596" w14:paraId="3C813016" w14:textId="77777777" w:rsidTr="007F125D">
        <w:tc>
          <w:tcPr>
            <w:tcW w:w="2518" w:type="dxa"/>
          </w:tcPr>
          <w:p w14:paraId="3E09FD02" w14:textId="4E71831E" w:rsidR="00B33596" w:rsidRPr="00AD3EF7" w:rsidRDefault="00B33596" w:rsidP="00B33596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>Material y métodos</w:t>
            </w:r>
          </w:p>
        </w:tc>
        <w:tc>
          <w:tcPr>
            <w:tcW w:w="6460" w:type="dxa"/>
            <w:gridSpan w:val="3"/>
          </w:tcPr>
          <w:p w14:paraId="7ED1D733" w14:textId="6386FF35" w:rsidR="00B33596" w:rsidRDefault="00B33596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>(Describir concisamente las técnicas y estrategias aplicadas y los instrumentos utilizados</w:t>
            </w:r>
            <w:r w:rsidR="008275B0">
              <w:rPr>
                <w:i/>
                <w:iCs/>
              </w:rPr>
              <w:t xml:space="preserve"> haciendo referencia a los controles de calidad y las medidas de seguridad.)</w:t>
            </w:r>
          </w:p>
          <w:p w14:paraId="04FEE7D5" w14:textId="77777777" w:rsidR="00B33596" w:rsidRDefault="00B33596" w:rsidP="00B3359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Ej</w:t>
            </w:r>
            <w:proofErr w:type="spellEnd"/>
            <w:r>
              <w:rPr>
                <w:i/>
                <w:iCs/>
              </w:rPr>
              <w:t xml:space="preserve">: </w:t>
            </w:r>
          </w:p>
          <w:p w14:paraId="0F5A4A2C" w14:textId="48C6EBE7" w:rsidR="00B33596" w:rsidRDefault="00B33596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>Fase 1: Optimación técnicas. Técnica inmunohistoquímica (IHQ)con anticuerpos comerciales de control positivo y control negativo.</w:t>
            </w:r>
          </w:p>
          <w:p w14:paraId="3FC1003A" w14:textId="47F4636E" w:rsidR="00B33596" w:rsidRDefault="00B33596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>Fase 2: Reclutamiento: invitación vía redes sociales; consentimiento informado (CI) almacenado confidencialmente (primero tres en anexo).</w:t>
            </w:r>
          </w:p>
          <w:p w14:paraId="043B6143" w14:textId="3B9E1BAC" w:rsidR="00B33596" w:rsidRDefault="00B33596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Fase 2a: Encuesta con cuestionarios anonimizados con código; respuestas capturadas con código anónimo en Excel </w:t>
            </w:r>
            <w:proofErr w:type="spellStart"/>
            <w:r>
              <w:rPr>
                <w:i/>
                <w:iCs/>
              </w:rPr>
              <w:t>spreadsheet</w:t>
            </w:r>
            <w:proofErr w:type="spellEnd"/>
          </w:p>
          <w:p w14:paraId="557CD60F" w14:textId="661F1922" w:rsidR="00B33596" w:rsidRDefault="00B33596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>Fase 2b: Toma de muestras sanguíneas (</w:t>
            </w:r>
            <w:proofErr w:type="spellStart"/>
            <w:r>
              <w:rPr>
                <w:i/>
                <w:iCs/>
              </w:rPr>
              <w:t>max</w:t>
            </w:r>
            <w:proofErr w:type="spellEnd"/>
            <w:r>
              <w:rPr>
                <w:i/>
                <w:iCs/>
              </w:rPr>
              <w:t xml:space="preserve">. 10 </w:t>
            </w:r>
            <w:proofErr w:type="spellStart"/>
            <w:r>
              <w:rPr>
                <w:i/>
                <w:iCs/>
              </w:rPr>
              <w:t>mL</w:t>
            </w:r>
            <w:proofErr w:type="spellEnd"/>
            <w:r>
              <w:rPr>
                <w:i/>
                <w:iCs/>
              </w:rPr>
              <w:t>/voluntario). Sueros almacenados en biobanco a -20</w:t>
            </w:r>
            <w:r w:rsidRPr="008A3C9D">
              <w:rPr>
                <w:i/>
                <w:iCs/>
                <w:vertAlign w:val="superscript"/>
              </w:rPr>
              <w:t>o</w:t>
            </w:r>
            <w:r>
              <w:rPr>
                <w:i/>
                <w:iCs/>
              </w:rPr>
              <w:t>C con código anónimo.)</w:t>
            </w:r>
          </w:p>
          <w:p w14:paraId="203C1869" w14:textId="72ED590D" w:rsidR="00B33596" w:rsidRPr="007F125D" w:rsidRDefault="00B33596" w:rsidP="00B33596">
            <w:pPr>
              <w:rPr>
                <w:i/>
                <w:iCs/>
              </w:rPr>
            </w:pPr>
          </w:p>
        </w:tc>
      </w:tr>
      <w:tr w:rsidR="00B33596" w14:paraId="72B255E4" w14:textId="77777777" w:rsidTr="007F125D">
        <w:tc>
          <w:tcPr>
            <w:tcW w:w="2518" w:type="dxa"/>
          </w:tcPr>
          <w:p w14:paraId="6242CD77" w14:textId="48F765E9" w:rsidR="00B33596" w:rsidRPr="00AD3EF7" w:rsidRDefault="00B33596" w:rsidP="00B33596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lastRenderedPageBreak/>
              <w:t>Resultados</w:t>
            </w:r>
          </w:p>
        </w:tc>
        <w:tc>
          <w:tcPr>
            <w:tcW w:w="6460" w:type="dxa"/>
            <w:gridSpan w:val="3"/>
          </w:tcPr>
          <w:p w14:paraId="02027950" w14:textId="6C942E58" w:rsidR="00B33596" w:rsidRDefault="00B33596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>(Describir los resultados hasta el momento.</w:t>
            </w:r>
            <w:r w:rsidR="008275B0">
              <w:rPr>
                <w:i/>
                <w:iCs/>
              </w:rPr>
              <w:t xml:space="preserve"> Apoyar con cuadros, gráficas o fotografías, según corresponde. Completar con análisis e interpretación.). </w:t>
            </w:r>
          </w:p>
          <w:p w14:paraId="505467F2" w14:textId="025FBD20" w:rsidR="008275B0" w:rsidRDefault="008275B0" w:rsidP="00B33596">
            <w:pPr>
              <w:rPr>
                <w:i/>
                <w:iCs/>
              </w:rPr>
            </w:pPr>
          </w:p>
          <w:p w14:paraId="5BAAF114" w14:textId="77777777" w:rsidR="00B33596" w:rsidRDefault="00B33596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>Ej.</w:t>
            </w:r>
          </w:p>
          <w:p w14:paraId="2632573A" w14:textId="7449254F" w:rsidR="00B33596" w:rsidRPr="001409C3" w:rsidRDefault="00B33596" w:rsidP="00B33596">
            <w:pPr>
              <w:pStyle w:val="Prrafodelista"/>
              <w:numPr>
                <w:ilvl w:val="0"/>
                <w:numId w:val="2"/>
              </w:numPr>
              <w:rPr>
                <w:i/>
                <w:iCs/>
              </w:rPr>
            </w:pPr>
            <w:r w:rsidRPr="001409C3">
              <w:rPr>
                <w:i/>
                <w:iCs/>
              </w:rPr>
              <w:t xml:space="preserve">Optimación técnica: la </w:t>
            </w:r>
            <w:proofErr w:type="spellStart"/>
            <w:r w:rsidRPr="001409C3">
              <w:rPr>
                <w:i/>
                <w:iCs/>
              </w:rPr>
              <w:t>inmunorreactividad</w:t>
            </w:r>
            <w:proofErr w:type="spellEnd"/>
            <w:r w:rsidRPr="001409C3">
              <w:rPr>
                <w:i/>
                <w:iCs/>
              </w:rPr>
              <w:t xml:space="preserve"> de los anticuerpos comerciales de controles positivo y negativo cumple con perfiles esperados. Se optimizó la técnica, pero podría requerir adaptaciones para los sueros de los voluntarios.</w:t>
            </w:r>
          </w:p>
          <w:p w14:paraId="5551593A" w14:textId="77777777" w:rsidR="00B33596" w:rsidRDefault="00B33596" w:rsidP="00B33596">
            <w:pPr>
              <w:pStyle w:val="Prrafodelista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N voluntarios en bancos CI, Encuesta, Suero</w:t>
            </w:r>
          </w:p>
          <w:p w14:paraId="37D1478A" w14:textId="52142B01" w:rsidR="00B33596" w:rsidRPr="001409C3" w:rsidRDefault="00B33596" w:rsidP="00B33596">
            <w:pPr>
              <w:pStyle w:val="Prrafodelista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Resumen de resultados de análisis, etc.)</w:t>
            </w:r>
          </w:p>
        </w:tc>
      </w:tr>
      <w:tr w:rsidR="00B33596" w14:paraId="58043339" w14:textId="77777777" w:rsidTr="007F125D">
        <w:tc>
          <w:tcPr>
            <w:tcW w:w="2518" w:type="dxa"/>
          </w:tcPr>
          <w:p w14:paraId="704CA880" w14:textId="6B53088D" w:rsidR="00B33596" w:rsidRPr="00AD3EF7" w:rsidRDefault="00B33596" w:rsidP="00B33596">
            <w:pPr>
              <w:rPr>
                <w:b/>
                <w:bCs/>
              </w:rPr>
            </w:pPr>
            <w:r w:rsidRPr="00AD3EF7">
              <w:rPr>
                <w:b/>
                <w:bCs/>
              </w:rPr>
              <w:t>Reacciones adversas en voluntarios / animales</w:t>
            </w:r>
          </w:p>
        </w:tc>
        <w:tc>
          <w:tcPr>
            <w:tcW w:w="6460" w:type="dxa"/>
            <w:gridSpan w:val="3"/>
          </w:tcPr>
          <w:p w14:paraId="3F626096" w14:textId="6D4F92BE" w:rsidR="00B33596" w:rsidRDefault="00B33596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>(Describir situaciones de reacciones adversas y como fueron manejadas; Ej. 1: Ausencia de casos de reacciones adversas.</w:t>
            </w:r>
          </w:p>
          <w:p w14:paraId="546F18C4" w14:textId="4A5DFEC7" w:rsidR="00B33596" w:rsidRDefault="00B33596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Ej. 2 Un (n = 1) voluntario se debilitó durante la toma sanguínea. Quedó en observación; refrigerios fueron negados. Una enfermera le acompañó y observó hasta que el voluntario indicó que querría irse y que ya se sentía mejor después de 15 minutos. La enfermera aprobó y lo acompañaba en los primeros 100 m. </w:t>
            </w:r>
          </w:p>
          <w:p w14:paraId="47E930DC" w14:textId="5851BF3E" w:rsidR="00B33596" w:rsidRDefault="00B33596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>Seguimiento: dos correos electrónicos (+ 1 día y + 1 semana) confirmaron que no hube efectos a largo plazo. Vea anexos.</w:t>
            </w:r>
          </w:p>
        </w:tc>
      </w:tr>
      <w:tr w:rsidR="008275B0" w14:paraId="420CD6F3" w14:textId="77777777" w:rsidTr="007F125D">
        <w:tc>
          <w:tcPr>
            <w:tcW w:w="2518" w:type="dxa"/>
          </w:tcPr>
          <w:p w14:paraId="6B529359" w14:textId="100C42EB" w:rsidR="008275B0" w:rsidRPr="00AD3EF7" w:rsidRDefault="008275B0" w:rsidP="00B33596">
            <w:pPr>
              <w:rPr>
                <w:b/>
                <w:bCs/>
              </w:rPr>
            </w:pPr>
            <w:r>
              <w:rPr>
                <w:b/>
                <w:bCs/>
              </w:rPr>
              <w:t>Conclusiones</w:t>
            </w:r>
          </w:p>
        </w:tc>
        <w:tc>
          <w:tcPr>
            <w:tcW w:w="6460" w:type="dxa"/>
            <w:gridSpan w:val="3"/>
          </w:tcPr>
          <w:p w14:paraId="59EBB1B2" w14:textId="15C26164" w:rsidR="008275B0" w:rsidRDefault="008275B0" w:rsidP="00B33596">
            <w:pPr>
              <w:rPr>
                <w:i/>
                <w:iCs/>
              </w:rPr>
            </w:pPr>
            <w:r>
              <w:rPr>
                <w:i/>
                <w:iCs/>
              </w:rPr>
              <w:t>(Aclarar si tuvieron relación con la hipótesis).</w:t>
            </w:r>
          </w:p>
        </w:tc>
      </w:tr>
    </w:tbl>
    <w:p w14:paraId="087FCF64" w14:textId="77777777" w:rsidR="00AD3EF7" w:rsidRDefault="00AD3EF7"/>
    <w:p w14:paraId="6CD9DA84" w14:textId="27D6BC01" w:rsidR="007F125D" w:rsidRPr="00F26100" w:rsidRDefault="00336398">
      <w:pPr>
        <w:rPr>
          <w:i/>
          <w:iCs/>
        </w:rPr>
      </w:pPr>
      <w:r w:rsidRPr="00AD3EF7">
        <w:rPr>
          <w:b/>
          <w:bCs/>
        </w:rPr>
        <w:t>Referencias bibliográficas</w:t>
      </w:r>
      <w:r w:rsidR="00AD3EF7">
        <w:t xml:space="preserve"> (de la planeación original y para la ejecución del protocolo original más adicionales</w:t>
      </w:r>
      <w:r w:rsidR="008275B0">
        <w:t>, es decir no las de la introducción o el marco teórico.</w:t>
      </w:r>
      <w:r w:rsidR="00AD3EF7">
        <w:t>).</w:t>
      </w:r>
      <w:r w:rsidR="00F26100">
        <w:t xml:space="preserve"> </w:t>
      </w:r>
      <w:r w:rsidR="00F26100">
        <w:rPr>
          <w:i/>
          <w:iCs/>
        </w:rPr>
        <w:t>(En caso de no tener referencias bibliográficas, justificar la razón de la ausencia.)</w:t>
      </w:r>
    </w:p>
    <w:p w14:paraId="120893F6" w14:textId="76137976" w:rsidR="00AD3EF7" w:rsidRDefault="00AD3EF7">
      <w:r>
        <w:t>-.</w:t>
      </w:r>
    </w:p>
    <w:p w14:paraId="6427A68B" w14:textId="6F853CF7" w:rsidR="00AD3EF7" w:rsidRDefault="00AD3EF7">
      <w:r>
        <w:t>-.</w:t>
      </w:r>
    </w:p>
    <w:p w14:paraId="6580C105" w14:textId="77777777" w:rsidR="00AD3EF7" w:rsidRDefault="00AD3EF7"/>
    <w:p w14:paraId="3A75B3D3" w14:textId="4A647814" w:rsidR="00AD3EF7" w:rsidRPr="00F26100" w:rsidRDefault="00AD3EF7">
      <w:pPr>
        <w:rPr>
          <w:i/>
          <w:iCs/>
        </w:rPr>
      </w:pPr>
      <w:r w:rsidRPr="00AD3EF7">
        <w:rPr>
          <w:b/>
          <w:bCs/>
        </w:rPr>
        <w:t>Anexos</w:t>
      </w:r>
      <w:r w:rsidR="00F26100">
        <w:rPr>
          <w:b/>
          <w:bCs/>
        </w:rPr>
        <w:t xml:space="preserve"> </w:t>
      </w:r>
      <w:r w:rsidR="00F26100">
        <w:rPr>
          <w:i/>
          <w:iCs/>
        </w:rPr>
        <w:t>(En caso de no tener anexos, justificar la razón de la ausencia.)</w:t>
      </w:r>
    </w:p>
    <w:p w14:paraId="535611E6" w14:textId="6CE5AA25" w:rsidR="00AD3EF7" w:rsidRDefault="008275B0" w:rsidP="00AD3EF7">
      <w:pPr>
        <w:pStyle w:val="Prrafodelista"/>
        <w:numPr>
          <w:ilvl w:val="0"/>
          <w:numId w:val="3"/>
        </w:numPr>
      </w:pPr>
      <w:r>
        <w:t>Obligatoriamente: l</w:t>
      </w:r>
      <w:r w:rsidR="00AD3EF7">
        <w:t>os tres primeros consentimientos informados</w:t>
      </w:r>
      <w:r>
        <w:t xml:space="preserve"> debidamente firmados (incl. </w:t>
      </w:r>
      <w:r w:rsidR="00A11967">
        <w:t>f</w:t>
      </w:r>
      <w:r>
        <w:t>echa)</w:t>
      </w:r>
      <w:r w:rsidR="00F26100">
        <w:t xml:space="preserve"> </w:t>
      </w:r>
      <w:r w:rsidR="00F26100">
        <w:rPr>
          <w:i/>
          <w:iCs/>
        </w:rPr>
        <w:t>(sólo en casos de investigación con seres humanos)</w:t>
      </w:r>
    </w:p>
    <w:p w14:paraId="2D1FB373" w14:textId="7E424A3D" w:rsidR="00AD3EF7" w:rsidRDefault="00AD3EF7" w:rsidP="00AD3EF7">
      <w:pPr>
        <w:pStyle w:val="Prrafodelista"/>
        <w:numPr>
          <w:ilvl w:val="0"/>
          <w:numId w:val="3"/>
        </w:numPr>
      </w:pPr>
      <w:r>
        <w:t xml:space="preserve">Otros </w:t>
      </w:r>
      <w:r w:rsidR="00A11967">
        <w:t>(</w:t>
      </w:r>
      <w:r w:rsidR="00A11967" w:rsidRPr="00A11967">
        <w:rPr>
          <w:i/>
          <w:iCs/>
        </w:rPr>
        <w:t>ejemplos: gráficas, figuras)</w:t>
      </w:r>
    </w:p>
    <w:p w14:paraId="370FF249" w14:textId="4B7AB7E8" w:rsidR="00AD3EF7" w:rsidRDefault="00AD3EF7" w:rsidP="00AD3EF7">
      <w:pPr>
        <w:pStyle w:val="Prrafodelista"/>
      </w:pPr>
    </w:p>
    <w:p w14:paraId="3DEE2170" w14:textId="73859D93" w:rsidR="00AD3EF7" w:rsidRDefault="00AD3EF7" w:rsidP="00AD3EF7">
      <w:pPr>
        <w:pStyle w:val="Prrafodelista"/>
      </w:pPr>
    </w:p>
    <w:p w14:paraId="67FB1313" w14:textId="77777777" w:rsidR="00AD3EF7" w:rsidRDefault="00AD3EF7" w:rsidP="00AD3EF7">
      <w:pPr>
        <w:pStyle w:val="Prrafodelista"/>
      </w:pPr>
    </w:p>
    <w:p w14:paraId="03BF8677" w14:textId="66ACAD15" w:rsidR="00532331" w:rsidRDefault="00532331">
      <w:pPr>
        <w:rPr>
          <w:i/>
          <w:iCs/>
        </w:rPr>
      </w:pPr>
      <w:r>
        <w:rPr>
          <w:i/>
          <w:iCs/>
        </w:rPr>
        <w:t>Firma</w:t>
      </w:r>
    </w:p>
    <w:p w14:paraId="6638E7F2" w14:textId="65D79770" w:rsidR="00532331" w:rsidRPr="00532331" w:rsidRDefault="00532331" w:rsidP="00532331">
      <w:pPr>
        <w:spacing w:after="0"/>
        <w:rPr>
          <w:b/>
          <w:bCs/>
        </w:rPr>
      </w:pPr>
      <w:r w:rsidRPr="00532331">
        <w:rPr>
          <w:b/>
          <w:bCs/>
        </w:rPr>
        <w:t xml:space="preserve">Dr. Nombres </w:t>
      </w:r>
      <w:r w:rsidR="00A11967">
        <w:rPr>
          <w:b/>
          <w:bCs/>
        </w:rPr>
        <w:t>C</w:t>
      </w:r>
      <w:r w:rsidRPr="00532331">
        <w:rPr>
          <w:b/>
          <w:bCs/>
        </w:rPr>
        <w:t xml:space="preserve">ompletos </w:t>
      </w:r>
      <w:proofErr w:type="spellStart"/>
      <w:r w:rsidRPr="00532331">
        <w:rPr>
          <w:b/>
          <w:bCs/>
        </w:rPr>
        <w:t>ApellidoP</w:t>
      </w:r>
      <w:proofErr w:type="spellEnd"/>
      <w:r w:rsidRPr="00532331">
        <w:rPr>
          <w:b/>
          <w:bCs/>
        </w:rPr>
        <w:t xml:space="preserve"> </w:t>
      </w:r>
      <w:proofErr w:type="spellStart"/>
      <w:r w:rsidRPr="00532331">
        <w:rPr>
          <w:b/>
          <w:bCs/>
        </w:rPr>
        <w:t>ApellidoM</w:t>
      </w:r>
      <w:proofErr w:type="spellEnd"/>
    </w:p>
    <w:p w14:paraId="620C57C4" w14:textId="6D58FEB2" w:rsidR="001900E9" w:rsidRDefault="00532331" w:rsidP="00532331">
      <w:pPr>
        <w:spacing w:after="0"/>
        <w:rPr>
          <w:b/>
          <w:bCs/>
        </w:rPr>
      </w:pPr>
      <w:r>
        <w:rPr>
          <w:b/>
          <w:bCs/>
        </w:rPr>
        <w:t>Profesor/investigador principal</w:t>
      </w:r>
    </w:p>
    <w:p w14:paraId="0A2FD4E6" w14:textId="19E97727" w:rsidR="00532331" w:rsidRDefault="00532331" w:rsidP="00532331">
      <w:pPr>
        <w:spacing w:after="0"/>
        <w:rPr>
          <w:b/>
          <w:bCs/>
        </w:rPr>
      </w:pPr>
      <w:r>
        <w:rPr>
          <w:b/>
          <w:bCs/>
        </w:rPr>
        <w:t>Departamento XX</w:t>
      </w:r>
    </w:p>
    <w:p w14:paraId="1D6EC0F6" w14:textId="1DE6DAF6" w:rsidR="00532331" w:rsidRDefault="00532331" w:rsidP="00532331">
      <w:pPr>
        <w:spacing w:after="0"/>
        <w:rPr>
          <w:b/>
          <w:bCs/>
        </w:rPr>
      </w:pPr>
      <w:r>
        <w:rPr>
          <w:b/>
          <w:bCs/>
        </w:rPr>
        <w:t>Vicerrectoría de la Salud</w:t>
      </w:r>
    </w:p>
    <w:p w14:paraId="3C6ADE58" w14:textId="13A794C2" w:rsidR="00532331" w:rsidRDefault="00532331" w:rsidP="00532331">
      <w:pPr>
        <w:spacing w:after="0"/>
      </w:pPr>
      <w:r>
        <w:rPr>
          <w:b/>
          <w:bCs/>
        </w:rPr>
        <w:t>Universidad de Monterrey</w:t>
      </w:r>
    </w:p>
    <w:sectPr w:rsidR="00532331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EAE7" w14:textId="77777777" w:rsidR="002C31F1" w:rsidRDefault="002C31F1" w:rsidP="00670FFC">
      <w:pPr>
        <w:spacing w:after="0" w:line="240" w:lineRule="auto"/>
      </w:pPr>
      <w:r>
        <w:separator/>
      </w:r>
    </w:p>
  </w:endnote>
  <w:endnote w:type="continuationSeparator" w:id="0">
    <w:p w14:paraId="42780094" w14:textId="77777777" w:rsidR="002C31F1" w:rsidRDefault="002C31F1" w:rsidP="0067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F0B2" w14:textId="77777777" w:rsidR="00670FFC" w:rsidRPr="00670FFC" w:rsidRDefault="00670FF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670FFC">
      <w:rPr>
        <w:color w:val="8496B0" w:themeColor="text2" w:themeTint="99"/>
        <w:spacing w:val="60"/>
        <w:sz w:val="20"/>
        <w:szCs w:val="20"/>
        <w:lang w:val="es-ES"/>
      </w:rPr>
      <w:t>Página</w:t>
    </w:r>
    <w:r w:rsidRPr="00670FFC">
      <w:rPr>
        <w:color w:val="8496B0" w:themeColor="text2" w:themeTint="99"/>
        <w:sz w:val="20"/>
        <w:szCs w:val="20"/>
        <w:lang w:val="es-ES"/>
      </w:rPr>
      <w:t xml:space="preserve"> </w:t>
    </w:r>
    <w:r w:rsidRPr="00670FFC">
      <w:rPr>
        <w:color w:val="323E4F" w:themeColor="text2" w:themeShade="BF"/>
        <w:sz w:val="20"/>
        <w:szCs w:val="20"/>
      </w:rPr>
      <w:fldChar w:fldCharType="begin"/>
    </w:r>
    <w:r w:rsidRPr="00670FFC">
      <w:rPr>
        <w:color w:val="323E4F" w:themeColor="text2" w:themeShade="BF"/>
        <w:sz w:val="20"/>
        <w:szCs w:val="20"/>
      </w:rPr>
      <w:instrText>PAGE   \* MERGEFORMAT</w:instrText>
    </w:r>
    <w:r w:rsidRPr="00670FFC">
      <w:rPr>
        <w:color w:val="323E4F" w:themeColor="text2" w:themeShade="BF"/>
        <w:sz w:val="20"/>
        <w:szCs w:val="20"/>
      </w:rPr>
      <w:fldChar w:fldCharType="separate"/>
    </w:r>
    <w:r w:rsidRPr="00670FFC">
      <w:rPr>
        <w:color w:val="323E4F" w:themeColor="text2" w:themeShade="BF"/>
        <w:sz w:val="20"/>
        <w:szCs w:val="20"/>
        <w:lang w:val="es-ES"/>
      </w:rPr>
      <w:t>1</w:t>
    </w:r>
    <w:r w:rsidRPr="00670FFC">
      <w:rPr>
        <w:color w:val="323E4F" w:themeColor="text2" w:themeShade="BF"/>
        <w:sz w:val="20"/>
        <w:szCs w:val="20"/>
      </w:rPr>
      <w:fldChar w:fldCharType="end"/>
    </w:r>
    <w:r w:rsidRPr="00670FFC">
      <w:rPr>
        <w:color w:val="323E4F" w:themeColor="text2" w:themeShade="BF"/>
        <w:sz w:val="20"/>
        <w:szCs w:val="20"/>
        <w:lang w:val="es-ES"/>
      </w:rPr>
      <w:t xml:space="preserve"> | </w:t>
    </w:r>
    <w:r w:rsidRPr="00670FFC">
      <w:rPr>
        <w:color w:val="323E4F" w:themeColor="text2" w:themeShade="BF"/>
        <w:sz w:val="20"/>
        <w:szCs w:val="20"/>
      </w:rPr>
      <w:fldChar w:fldCharType="begin"/>
    </w:r>
    <w:r w:rsidRPr="00670FFC">
      <w:rPr>
        <w:color w:val="323E4F" w:themeColor="text2" w:themeShade="BF"/>
        <w:sz w:val="20"/>
        <w:szCs w:val="20"/>
      </w:rPr>
      <w:instrText>NUMPAGES  \* Arabic  \* MERGEFORMAT</w:instrText>
    </w:r>
    <w:r w:rsidRPr="00670FFC">
      <w:rPr>
        <w:color w:val="323E4F" w:themeColor="text2" w:themeShade="BF"/>
        <w:sz w:val="20"/>
        <w:szCs w:val="20"/>
      </w:rPr>
      <w:fldChar w:fldCharType="separate"/>
    </w:r>
    <w:r w:rsidRPr="00670FFC">
      <w:rPr>
        <w:color w:val="323E4F" w:themeColor="text2" w:themeShade="BF"/>
        <w:sz w:val="20"/>
        <w:szCs w:val="20"/>
        <w:lang w:val="es-ES"/>
      </w:rPr>
      <w:t>1</w:t>
    </w:r>
    <w:r w:rsidRPr="00670FFC">
      <w:rPr>
        <w:color w:val="323E4F" w:themeColor="text2" w:themeShade="BF"/>
        <w:sz w:val="20"/>
        <w:szCs w:val="20"/>
      </w:rPr>
      <w:fldChar w:fldCharType="end"/>
    </w:r>
  </w:p>
  <w:p w14:paraId="6368CB55" w14:textId="77777777" w:rsidR="00670FFC" w:rsidRDefault="00670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BA75" w14:textId="77777777" w:rsidR="002C31F1" w:rsidRDefault="002C31F1" w:rsidP="00670FFC">
      <w:pPr>
        <w:spacing w:after="0" w:line="240" w:lineRule="auto"/>
      </w:pPr>
      <w:r>
        <w:separator/>
      </w:r>
    </w:p>
  </w:footnote>
  <w:footnote w:type="continuationSeparator" w:id="0">
    <w:p w14:paraId="273089A7" w14:textId="77777777" w:rsidR="002C31F1" w:rsidRDefault="002C31F1" w:rsidP="00670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3362"/>
    <w:multiLevelType w:val="hybridMultilevel"/>
    <w:tmpl w:val="37E4B6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767B"/>
    <w:multiLevelType w:val="hybridMultilevel"/>
    <w:tmpl w:val="BB3C78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7410"/>
    <w:multiLevelType w:val="hybridMultilevel"/>
    <w:tmpl w:val="AA1EB9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C2081"/>
    <w:multiLevelType w:val="hybridMultilevel"/>
    <w:tmpl w:val="5346F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2F72"/>
    <w:multiLevelType w:val="hybridMultilevel"/>
    <w:tmpl w:val="754412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34728">
    <w:abstractNumId w:val="3"/>
  </w:num>
  <w:num w:numId="2" w16cid:durableId="1953587277">
    <w:abstractNumId w:val="4"/>
  </w:num>
  <w:num w:numId="3" w16cid:durableId="977567631">
    <w:abstractNumId w:val="1"/>
  </w:num>
  <w:num w:numId="4" w16cid:durableId="2020114007">
    <w:abstractNumId w:val="0"/>
  </w:num>
  <w:num w:numId="5" w16cid:durableId="41216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EB8"/>
    <w:rsid w:val="001409C3"/>
    <w:rsid w:val="001900E9"/>
    <w:rsid w:val="002C31F1"/>
    <w:rsid w:val="00336398"/>
    <w:rsid w:val="003960DD"/>
    <w:rsid w:val="003B0B4B"/>
    <w:rsid w:val="004137EE"/>
    <w:rsid w:val="00532331"/>
    <w:rsid w:val="00611EB8"/>
    <w:rsid w:val="00670FFC"/>
    <w:rsid w:val="006841CA"/>
    <w:rsid w:val="006851BB"/>
    <w:rsid w:val="007F125D"/>
    <w:rsid w:val="008275B0"/>
    <w:rsid w:val="0087650F"/>
    <w:rsid w:val="008A3C9D"/>
    <w:rsid w:val="009543F6"/>
    <w:rsid w:val="00A11967"/>
    <w:rsid w:val="00A70914"/>
    <w:rsid w:val="00A74953"/>
    <w:rsid w:val="00AD3EF7"/>
    <w:rsid w:val="00B33596"/>
    <w:rsid w:val="00B34FBD"/>
    <w:rsid w:val="00D6078F"/>
    <w:rsid w:val="00F26100"/>
    <w:rsid w:val="00F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D894"/>
  <w15:docId w15:val="{3AA50FD9-E621-433E-B51B-73E7AD9F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0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F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FFC"/>
  </w:style>
  <w:style w:type="paragraph" w:styleId="Piedepgina">
    <w:name w:val="footer"/>
    <w:basedOn w:val="Normal"/>
    <w:link w:val="PiedepginaCar"/>
    <w:uiPriority w:val="99"/>
    <w:unhideWhenUsed/>
    <w:rsid w:val="00670F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meester</dc:creator>
  <cp:keywords/>
  <dc:description/>
  <cp:lastModifiedBy>irene meester</cp:lastModifiedBy>
  <cp:revision>8</cp:revision>
  <dcterms:created xsi:type="dcterms:W3CDTF">2022-12-21T17:32:00Z</dcterms:created>
  <dcterms:modified xsi:type="dcterms:W3CDTF">2023-03-02T16:28:00Z</dcterms:modified>
</cp:coreProperties>
</file>